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79B2463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6A563F">
        <w:rPr>
          <w:rFonts w:ascii="Times New Roman" w:hAnsi="Times New Roman"/>
          <w:bCs/>
          <w:sz w:val="28"/>
          <w:szCs w:val="28"/>
        </w:rPr>
        <w:t>-ввод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6A563F">
        <w:rPr>
          <w:rFonts w:ascii="Times New Roman" w:hAnsi="Times New Roman"/>
          <w:bCs/>
          <w:sz w:val="28"/>
          <w:szCs w:val="28"/>
        </w:rPr>
        <w:t>ы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земельного участка по адресу: Пермский край, </w:t>
      </w:r>
      <w:r w:rsidR="006A563F" w:rsidRPr="00135645">
        <w:rPr>
          <w:rFonts w:ascii="Times New Roman" w:hAnsi="Times New Roman"/>
          <w:bCs/>
          <w:sz w:val="28"/>
          <w:szCs w:val="28"/>
        </w:rPr>
        <w:t>м.о.</w:t>
      </w:r>
      <w:r w:rsidR="006A563F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6A563F">
        <w:rPr>
          <w:rFonts w:ascii="Times New Roman" w:hAnsi="Times New Roman"/>
          <w:bCs/>
          <w:sz w:val="28"/>
          <w:szCs w:val="28"/>
        </w:rPr>
        <w:t>д.</w:t>
      </w:r>
      <w:r w:rsidR="002E2163">
        <w:rPr>
          <w:rFonts w:ascii="Times New Roman" w:hAnsi="Times New Roman"/>
          <w:bCs/>
          <w:sz w:val="28"/>
          <w:szCs w:val="28"/>
        </w:rPr>
        <w:t> </w:t>
      </w:r>
      <w:r w:rsidR="006A563F">
        <w:rPr>
          <w:rFonts w:ascii="Times New Roman" w:hAnsi="Times New Roman"/>
          <w:bCs/>
          <w:sz w:val="28"/>
          <w:szCs w:val="28"/>
        </w:rPr>
        <w:t>М</w:t>
      </w:r>
      <w:r w:rsidR="005736F2">
        <w:rPr>
          <w:rFonts w:ascii="Times New Roman" w:hAnsi="Times New Roman"/>
          <w:bCs/>
          <w:sz w:val="28"/>
          <w:szCs w:val="28"/>
        </w:rPr>
        <w:t>окин</w:t>
      </w:r>
      <w:r w:rsidR="006A563F">
        <w:rPr>
          <w:rFonts w:ascii="Times New Roman" w:hAnsi="Times New Roman"/>
          <w:bCs/>
          <w:sz w:val="28"/>
          <w:szCs w:val="28"/>
        </w:rPr>
        <w:t>о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ул. </w:t>
      </w:r>
      <w:r w:rsidR="00445BC9">
        <w:rPr>
          <w:rFonts w:ascii="Times New Roman" w:hAnsi="Times New Roman"/>
          <w:bCs/>
          <w:sz w:val="28"/>
          <w:szCs w:val="28"/>
        </w:rPr>
        <w:t>Подвысокая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д. </w:t>
      </w:r>
      <w:r w:rsidR="00445BC9">
        <w:rPr>
          <w:rFonts w:ascii="Times New Roman" w:hAnsi="Times New Roman"/>
          <w:bCs/>
          <w:sz w:val="28"/>
          <w:szCs w:val="28"/>
        </w:rPr>
        <w:t>94</w:t>
      </w:r>
      <w:r w:rsidR="00FB50AC" w:rsidRPr="00BC05C4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13447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13447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AE8B30" w14:textId="4DE9A597" w:rsidR="00134475" w:rsidRDefault="00810412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34475"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 w:rsidR="00134475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134475">
        <w:rPr>
          <w:rFonts w:ascii="Times New Roman" w:hAnsi="Times New Roman"/>
          <w:bCs/>
          <w:sz w:val="28"/>
          <w:szCs w:val="28"/>
        </w:rPr>
        <w:t>1131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34475">
        <w:rPr>
          <w:rFonts w:ascii="Times New Roman" w:hAnsi="Times New Roman"/>
          <w:bCs/>
          <w:sz w:val="28"/>
          <w:szCs w:val="28"/>
        </w:rPr>
        <w:t>58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E2A72">
        <w:rPr>
          <w:rFonts w:ascii="Times New Roman" w:hAnsi="Times New Roman"/>
          <w:bCs/>
          <w:sz w:val="28"/>
          <w:szCs w:val="28"/>
        </w:rPr>
        <w:t xml:space="preserve"> </w:t>
      </w:r>
      <w:r w:rsidR="00954D15" w:rsidRPr="00954D15">
        <w:rPr>
          <w:rFonts w:ascii="Times New Roman" w:hAnsi="Times New Roman"/>
          <w:bCs/>
          <w:sz w:val="28"/>
          <w:szCs w:val="28"/>
        </w:rPr>
        <w:t>Пермский край, р-н Пермский, д. Мокино, ул. Подвысокая, 94</w:t>
      </w:r>
      <w:r w:rsidR="00954D15">
        <w:rPr>
          <w:rFonts w:ascii="Times New Roman" w:hAnsi="Times New Roman"/>
          <w:bCs/>
          <w:sz w:val="28"/>
          <w:szCs w:val="28"/>
        </w:rPr>
        <w:t>;</w:t>
      </w:r>
    </w:p>
    <w:p w14:paraId="6E1F21A7" w14:textId="07C76E2F" w:rsidR="00134475" w:rsidRDefault="00134475" w:rsidP="0013447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59:32:4070004:11</w:t>
      </w:r>
      <w:r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736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954D15" w:rsidRPr="00954D15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Мокино, Участок</w:t>
      </w:r>
      <w:r w:rsidR="00B31353">
        <w:rPr>
          <w:rFonts w:ascii="Times New Roman" w:hAnsi="Times New Roman"/>
          <w:bCs/>
          <w:sz w:val="28"/>
          <w:szCs w:val="28"/>
        </w:rPr>
        <w:t> </w:t>
      </w:r>
      <w:r w:rsidR="00954D15" w:rsidRPr="00954D15">
        <w:rPr>
          <w:rFonts w:ascii="Times New Roman" w:hAnsi="Times New Roman"/>
          <w:bCs/>
          <w:sz w:val="28"/>
          <w:szCs w:val="28"/>
        </w:rPr>
        <w:t>25</w:t>
      </w:r>
      <w:r w:rsidR="00B31353">
        <w:rPr>
          <w:rFonts w:ascii="Times New Roman" w:hAnsi="Times New Roman"/>
          <w:bCs/>
          <w:sz w:val="28"/>
          <w:szCs w:val="28"/>
        </w:rPr>
        <w:t>,</w:t>
      </w:r>
    </w:p>
    <w:p w14:paraId="766799A7" w14:textId="5C066AE6" w:rsidR="00134475" w:rsidRDefault="00954D15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45BC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794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2023-08-03T05:43:00Z</dcterms:created>
  <dcterms:modified xsi:type="dcterms:W3CDTF">2024-11-07T09:32:00Z</dcterms:modified>
</cp:coreProperties>
</file>